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4E" w:rsidRDefault="00CB064E" w:rsidP="008927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12F6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1B12F6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1B12F6">
        <w:rPr>
          <w:rFonts w:ascii="Times New Roman" w:hAnsi="Times New Roman" w:cs="Times New Roman"/>
          <w:b/>
          <w:sz w:val="24"/>
          <w:szCs w:val="24"/>
        </w:rPr>
        <w:t>. Мониторинг реализации программы развития школы</w:t>
      </w:r>
    </w:p>
    <w:p w:rsidR="00892706" w:rsidRPr="001B12F6" w:rsidRDefault="00892706" w:rsidP="008927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8" w:type="dxa"/>
        <w:tblLook w:val="01E0"/>
      </w:tblPr>
      <w:tblGrid>
        <w:gridCol w:w="3467"/>
        <w:gridCol w:w="3692"/>
        <w:gridCol w:w="2945"/>
        <w:gridCol w:w="2407"/>
        <w:gridCol w:w="2287"/>
      </w:tblGrid>
      <w:tr w:rsidR="00CB064E" w:rsidRPr="00892706" w:rsidTr="00892706">
        <w:trPr>
          <w:cantSplit/>
          <w:trHeight w:val="224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4E" w:rsidRPr="00892706" w:rsidRDefault="00CB064E" w:rsidP="00892706">
            <w:pPr>
              <w:jc w:val="center"/>
              <w:rPr>
                <w:b/>
                <w:i/>
                <w:sz w:val="24"/>
                <w:szCs w:val="24"/>
              </w:rPr>
            </w:pPr>
            <w:r w:rsidRPr="00892706">
              <w:rPr>
                <w:b/>
                <w:i/>
                <w:sz w:val="24"/>
                <w:szCs w:val="24"/>
              </w:rPr>
              <w:t>Вид мониторинга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4E" w:rsidRPr="00892706" w:rsidRDefault="00CB064E" w:rsidP="00892706">
            <w:pPr>
              <w:jc w:val="center"/>
              <w:rPr>
                <w:b/>
                <w:i/>
                <w:sz w:val="24"/>
                <w:szCs w:val="24"/>
              </w:rPr>
            </w:pPr>
            <w:r w:rsidRPr="00892706">
              <w:rPr>
                <w:b/>
                <w:i/>
                <w:sz w:val="24"/>
                <w:szCs w:val="24"/>
              </w:rPr>
              <w:t>Критерии, показатели эффективности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4E" w:rsidRPr="00892706" w:rsidRDefault="00CB064E" w:rsidP="00892706">
            <w:pPr>
              <w:jc w:val="center"/>
              <w:rPr>
                <w:b/>
                <w:i/>
                <w:sz w:val="24"/>
                <w:szCs w:val="24"/>
              </w:rPr>
            </w:pPr>
            <w:r w:rsidRPr="00892706">
              <w:rPr>
                <w:b/>
                <w:i/>
                <w:sz w:val="24"/>
                <w:szCs w:val="24"/>
              </w:rPr>
              <w:t>Формы, методы отслеживания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4E" w:rsidRPr="00892706" w:rsidRDefault="00CB064E" w:rsidP="00892706">
            <w:pPr>
              <w:jc w:val="center"/>
              <w:rPr>
                <w:b/>
                <w:i/>
                <w:sz w:val="24"/>
                <w:szCs w:val="24"/>
              </w:rPr>
            </w:pPr>
            <w:r w:rsidRPr="00892706">
              <w:rPr>
                <w:b/>
                <w:i/>
                <w:sz w:val="24"/>
                <w:szCs w:val="24"/>
              </w:rPr>
              <w:t>Ответственные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4E" w:rsidRPr="00892706" w:rsidRDefault="00CB064E" w:rsidP="00892706">
            <w:pPr>
              <w:jc w:val="center"/>
              <w:rPr>
                <w:b/>
                <w:i/>
                <w:sz w:val="24"/>
                <w:szCs w:val="24"/>
              </w:rPr>
            </w:pPr>
            <w:r w:rsidRPr="00892706">
              <w:rPr>
                <w:b/>
                <w:i/>
                <w:sz w:val="24"/>
                <w:szCs w:val="24"/>
              </w:rPr>
              <w:t>Сроки</w:t>
            </w:r>
          </w:p>
        </w:tc>
      </w:tr>
      <w:tr w:rsidR="00CB064E" w:rsidRPr="001B12F6" w:rsidTr="00892706">
        <w:trPr>
          <w:cantSplit/>
          <w:trHeight w:val="1629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5B" w:rsidRPr="001B12F6" w:rsidRDefault="00CB064E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  <w:lang w:val="en-US"/>
              </w:rPr>
              <w:t>I</w:t>
            </w:r>
            <w:r w:rsidRPr="001B12F6">
              <w:rPr>
                <w:sz w:val="24"/>
                <w:szCs w:val="24"/>
              </w:rPr>
              <w:t xml:space="preserve">.Степень реализации целей и задач, связанных с </w:t>
            </w:r>
            <w:r w:rsidR="00E8245B" w:rsidRPr="001B12F6">
              <w:rPr>
                <w:sz w:val="24"/>
                <w:szCs w:val="24"/>
              </w:rPr>
              <w:t>формированием индивидуальных образовательных маршрутов для детей с дифференцированными склонностями, способностями и интересами.</w:t>
            </w:r>
          </w:p>
          <w:p w:rsidR="00E8245B" w:rsidRPr="001B12F6" w:rsidRDefault="00E8245B" w:rsidP="00892706">
            <w:pPr>
              <w:ind w:left="360"/>
              <w:rPr>
                <w:sz w:val="24"/>
                <w:szCs w:val="24"/>
              </w:rPr>
            </w:pPr>
          </w:p>
          <w:p w:rsidR="00E8245B" w:rsidRPr="001B12F6" w:rsidRDefault="00E8245B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1.</w:t>
            </w:r>
            <w:r w:rsidR="00CB064E" w:rsidRPr="001B12F6">
              <w:rPr>
                <w:sz w:val="24"/>
                <w:szCs w:val="24"/>
              </w:rPr>
              <w:t xml:space="preserve">Осуществление диагностики учащихся </w:t>
            </w: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1 -11 классов</w:t>
            </w:r>
          </w:p>
          <w:p w:rsidR="00CB064E" w:rsidRPr="001B12F6" w:rsidRDefault="00CB064E" w:rsidP="00892706">
            <w:pPr>
              <w:ind w:left="360"/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ind w:left="360"/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ind w:left="360"/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ind w:left="360"/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ind w:left="360"/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ind w:left="360"/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ind w:left="360"/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E8245B" w:rsidRPr="001B12F6" w:rsidRDefault="00E8245B" w:rsidP="00892706">
            <w:pPr>
              <w:rPr>
                <w:sz w:val="24"/>
                <w:szCs w:val="24"/>
              </w:rPr>
            </w:pPr>
          </w:p>
          <w:p w:rsidR="00E8245B" w:rsidRPr="001B12F6" w:rsidRDefault="00E8245B" w:rsidP="00892706">
            <w:pPr>
              <w:rPr>
                <w:sz w:val="24"/>
                <w:szCs w:val="24"/>
              </w:rPr>
            </w:pPr>
          </w:p>
          <w:p w:rsidR="00E8245B" w:rsidRPr="001B12F6" w:rsidRDefault="00E8245B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Наличие у участников образовательного процесса (учащихся, родителей, педагогов) конкретных данных:</w:t>
            </w:r>
          </w:p>
          <w:p w:rsidR="00784A83" w:rsidRPr="001B12F6" w:rsidRDefault="00CB064E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особенностей сформированности личностных сфер школьников</w:t>
            </w:r>
            <w:r w:rsidR="00784A83" w:rsidRPr="001B12F6">
              <w:rPr>
                <w:sz w:val="24"/>
                <w:szCs w:val="24"/>
              </w:rPr>
              <w:t xml:space="preserve">; </w:t>
            </w:r>
          </w:p>
          <w:p w:rsidR="00784A83" w:rsidRPr="001B12F6" w:rsidRDefault="00784A8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особенностей учебного профиля;</w:t>
            </w: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особенностей учебной и повседневно-трудовой деятельности ученика.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E8245B" w:rsidRPr="001B12F6" w:rsidRDefault="00E8245B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Наблюдение, изучение продуктов деятельности учащихся, анкетирование, тестирование, метод </w:t>
            </w:r>
            <w:r w:rsidR="00784A83" w:rsidRPr="001B12F6">
              <w:rPr>
                <w:sz w:val="24"/>
                <w:szCs w:val="24"/>
              </w:rPr>
              <w:t>социометрии.</w:t>
            </w: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E8245B" w:rsidRPr="001B12F6" w:rsidRDefault="00E8245B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Психолого – педа</w:t>
            </w:r>
            <w:r w:rsidR="00784A83" w:rsidRPr="001B12F6">
              <w:rPr>
                <w:sz w:val="24"/>
                <w:szCs w:val="24"/>
              </w:rPr>
              <w:t>гогическая служба школы, классные руководители</w:t>
            </w: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E8245B" w:rsidRPr="001B12F6" w:rsidRDefault="00E8245B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Два раза в год</w:t>
            </w: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  <w:p w:rsidR="00CB064E" w:rsidRPr="001B12F6" w:rsidRDefault="00CB064E" w:rsidP="00892706">
            <w:pPr>
              <w:rPr>
                <w:sz w:val="24"/>
                <w:szCs w:val="24"/>
              </w:rPr>
            </w:pPr>
          </w:p>
        </w:tc>
      </w:tr>
      <w:tr w:rsidR="003946B4" w:rsidRPr="001B12F6" w:rsidTr="00892706">
        <w:trPr>
          <w:cantSplit/>
          <w:trHeight w:val="2259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2. Овладение членами педагогического коллектива новыми технологиями.</w:t>
            </w:r>
          </w:p>
          <w:p w:rsidR="003946B4" w:rsidRPr="001B12F6" w:rsidRDefault="003946B4" w:rsidP="00892706">
            <w:pPr>
              <w:ind w:left="360"/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ind w:left="360"/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ind w:left="360"/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ind w:left="360"/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Уровень профессиональной компетентности каждого педагога.</w:t>
            </w: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Анализ результатов работы педагога,  результативность курсов повышения квалификации, анкетирования, тестирования учащихся, родителе</w:t>
            </w:r>
            <w:r w:rsidR="00892706">
              <w:rPr>
                <w:sz w:val="24"/>
                <w:szCs w:val="24"/>
              </w:rPr>
              <w:t>й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Заместитель директора по УР</w:t>
            </w: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По плану школы</w:t>
            </w: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</w:tc>
      </w:tr>
      <w:tr w:rsidR="003946B4" w:rsidRPr="001B12F6" w:rsidTr="00892706">
        <w:trPr>
          <w:cantSplit/>
          <w:trHeight w:val="1462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lastRenderedPageBreak/>
              <w:t>3. Выявление потенциальных возможностей родителей.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Степень  активности, заинтересованности семьи.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Анкетирования, тестирования, индивидуальные собеседования, консультации.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По плану школы</w:t>
            </w: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</w:tc>
      </w:tr>
      <w:tr w:rsidR="003946B4" w:rsidRPr="001B12F6" w:rsidTr="00892706">
        <w:trPr>
          <w:cantSplit/>
          <w:trHeight w:val="4530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4. Определение качества составления и степени реализации:</w:t>
            </w:r>
          </w:p>
          <w:p w:rsidR="004009F8" w:rsidRPr="001B12F6" w:rsidRDefault="004009F8" w:rsidP="00892706">
            <w:pPr>
              <w:ind w:left="360"/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учебного плана школы</w:t>
            </w:r>
          </w:p>
          <w:p w:rsidR="004009F8" w:rsidRPr="001B12F6" w:rsidRDefault="004009F8" w:rsidP="00892706">
            <w:pPr>
              <w:ind w:left="360"/>
              <w:rPr>
                <w:sz w:val="24"/>
                <w:szCs w:val="24"/>
              </w:rPr>
            </w:pPr>
          </w:p>
          <w:p w:rsidR="004009F8" w:rsidRDefault="004009F8" w:rsidP="00892706">
            <w:pPr>
              <w:ind w:left="360"/>
              <w:rPr>
                <w:sz w:val="24"/>
                <w:szCs w:val="24"/>
              </w:rPr>
            </w:pPr>
          </w:p>
          <w:p w:rsidR="00892706" w:rsidRPr="001B12F6" w:rsidRDefault="00892706" w:rsidP="00892706">
            <w:pPr>
              <w:ind w:left="360"/>
              <w:rPr>
                <w:sz w:val="24"/>
                <w:szCs w:val="24"/>
              </w:rPr>
            </w:pPr>
          </w:p>
          <w:p w:rsidR="004009F8" w:rsidRPr="001B12F6" w:rsidRDefault="003946B4" w:rsidP="00892706">
            <w:pPr>
              <w:ind w:left="360"/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- </w:t>
            </w:r>
            <w:r w:rsidR="004009F8" w:rsidRPr="001B12F6">
              <w:rPr>
                <w:sz w:val="24"/>
                <w:szCs w:val="24"/>
              </w:rPr>
              <w:t>рабочих программ</w:t>
            </w:r>
          </w:p>
          <w:p w:rsidR="004009F8" w:rsidRPr="001B12F6" w:rsidRDefault="004009F8" w:rsidP="00892706">
            <w:pPr>
              <w:ind w:left="360"/>
              <w:rPr>
                <w:sz w:val="24"/>
                <w:szCs w:val="24"/>
              </w:rPr>
            </w:pPr>
          </w:p>
          <w:p w:rsidR="004009F8" w:rsidRPr="001B12F6" w:rsidRDefault="004009F8" w:rsidP="00892706">
            <w:pPr>
              <w:ind w:left="360"/>
              <w:rPr>
                <w:sz w:val="24"/>
                <w:szCs w:val="24"/>
              </w:rPr>
            </w:pPr>
          </w:p>
          <w:p w:rsidR="004009F8" w:rsidRPr="001B12F6" w:rsidRDefault="004009F8" w:rsidP="00892706">
            <w:pPr>
              <w:ind w:left="360"/>
              <w:rPr>
                <w:sz w:val="24"/>
                <w:szCs w:val="24"/>
              </w:rPr>
            </w:pPr>
          </w:p>
          <w:p w:rsidR="004009F8" w:rsidRPr="001B12F6" w:rsidRDefault="004009F8" w:rsidP="00892706">
            <w:pPr>
              <w:ind w:left="360"/>
              <w:rPr>
                <w:sz w:val="24"/>
                <w:szCs w:val="24"/>
              </w:rPr>
            </w:pPr>
          </w:p>
          <w:p w:rsidR="004009F8" w:rsidRPr="001B12F6" w:rsidRDefault="003946B4" w:rsidP="00892706">
            <w:pPr>
              <w:ind w:left="360"/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- недельного </w:t>
            </w:r>
          </w:p>
          <w:p w:rsidR="003946B4" w:rsidRPr="001B12F6" w:rsidRDefault="003946B4" w:rsidP="00892706">
            <w:pPr>
              <w:ind w:left="360"/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расписания работы школы</w:t>
            </w:r>
            <w:r w:rsidR="004009F8" w:rsidRPr="001B12F6">
              <w:rPr>
                <w:sz w:val="24"/>
                <w:szCs w:val="24"/>
              </w:rPr>
              <w:t>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CC" w:rsidRPr="001B12F6" w:rsidRDefault="00785BCC" w:rsidP="00892706">
            <w:pPr>
              <w:rPr>
                <w:sz w:val="24"/>
                <w:szCs w:val="24"/>
              </w:rPr>
            </w:pPr>
          </w:p>
          <w:p w:rsidR="00785BCC" w:rsidRPr="001B12F6" w:rsidRDefault="00785BCC" w:rsidP="00892706">
            <w:pPr>
              <w:rPr>
                <w:sz w:val="24"/>
                <w:szCs w:val="24"/>
              </w:rPr>
            </w:pPr>
          </w:p>
          <w:p w:rsidR="00785BCC" w:rsidRPr="001B12F6" w:rsidRDefault="00785BCC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Наличие </w:t>
            </w:r>
            <w:r w:rsidR="004009F8" w:rsidRPr="001B12F6">
              <w:rPr>
                <w:sz w:val="24"/>
                <w:szCs w:val="24"/>
              </w:rPr>
              <w:t xml:space="preserve">учебного </w:t>
            </w:r>
            <w:r w:rsidRPr="001B12F6">
              <w:rPr>
                <w:sz w:val="24"/>
                <w:szCs w:val="24"/>
              </w:rPr>
              <w:t>плана школы</w:t>
            </w:r>
            <w:r w:rsidR="004009F8" w:rsidRPr="001B12F6">
              <w:rPr>
                <w:sz w:val="24"/>
                <w:szCs w:val="24"/>
              </w:rPr>
              <w:t>.</w:t>
            </w:r>
          </w:p>
          <w:p w:rsidR="004009F8" w:rsidRPr="001B12F6" w:rsidRDefault="004009F8" w:rsidP="00892706">
            <w:pPr>
              <w:rPr>
                <w:sz w:val="24"/>
                <w:szCs w:val="24"/>
              </w:rPr>
            </w:pPr>
          </w:p>
          <w:p w:rsidR="004009F8" w:rsidRDefault="004009F8" w:rsidP="00892706">
            <w:pPr>
              <w:rPr>
                <w:sz w:val="24"/>
                <w:szCs w:val="24"/>
              </w:rPr>
            </w:pPr>
          </w:p>
          <w:p w:rsidR="00892706" w:rsidRPr="001B12F6" w:rsidRDefault="00892706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Наличие р</w:t>
            </w:r>
            <w:r w:rsidR="004009F8" w:rsidRPr="001B12F6">
              <w:rPr>
                <w:sz w:val="24"/>
                <w:szCs w:val="24"/>
              </w:rPr>
              <w:t>абочих  программ.</w:t>
            </w:r>
          </w:p>
          <w:p w:rsidR="004009F8" w:rsidRPr="001B12F6" w:rsidRDefault="004009F8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4009F8" w:rsidRPr="001B12F6" w:rsidRDefault="004009F8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Наличие недельного расписания работы школы</w:t>
            </w:r>
            <w:r w:rsidR="004009F8" w:rsidRPr="001B12F6">
              <w:rPr>
                <w:sz w:val="24"/>
                <w:szCs w:val="24"/>
              </w:rPr>
              <w:t>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CC" w:rsidRPr="001B12F6" w:rsidRDefault="00785BCC" w:rsidP="00892706">
            <w:pPr>
              <w:rPr>
                <w:sz w:val="24"/>
                <w:szCs w:val="24"/>
              </w:rPr>
            </w:pPr>
          </w:p>
          <w:p w:rsidR="00785BCC" w:rsidRPr="001B12F6" w:rsidRDefault="00785BCC" w:rsidP="00892706">
            <w:pPr>
              <w:rPr>
                <w:sz w:val="24"/>
                <w:szCs w:val="24"/>
              </w:rPr>
            </w:pPr>
          </w:p>
          <w:p w:rsidR="00785BCC" w:rsidRPr="001B12F6" w:rsidRDefault="00785BCC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Внешняя экспертиза </w:t>
            </w:r>
            <w:r w:rsidR="004009F8" w:rsidRPr="001B12F6">
              <w:rPr>
                <w:sz w:val="24"/>
                <w:szCs w:val="24"/>
              </w:rPr>
              <w:t xml:space="preserve">учебного плана школы управлением </w:t>
            </w:r>
            <w:r w:rsidRPr="001B12F6">
              <w:rPr>
                <w:sz w:val="24"/>
                <w:szCs w:val="24"/>
              </w:rPr>
              <w:t xml:space="preserve"> образования</w:t>
            </w:r>
            <w:r w:rsidR="004009F8" w:rsidRPr="001B12F6">
              <w:rPr>
                <w:sz w:val="24"/>
                <w:szCs w:val="24"/>
              </w:rPr>
              <w:t>.</w:t>
            </w: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Внутренняя экспертиза качества составления программ </w:t>
            </w:r>
            <w:r w:rsidR="004009F8" w:rsidRPr="001B12F6">
              <w:rPr>
                <w:sz w:val="24"/>
                <w:szCs w:val="24"/>
              </w:rPr>
              <w:t xml:space="preserve"> и </w:t>
            </w:r>
            <w:r w:rsidRPr="001B12F6">
              <w:rPr>
                <w:sz w:val="24"/>
                <w:szCs w:val="24"/>
              </w:rPr>
              <w:t>проверка их  исполнения</w:t>
            </w:r>
            <w:r w:rsidR="004009F8" w:rsidRPr="001B12F6">
              <w:rPr>
                <w:sz w:val="24"/>
                <w:szCs w:val="24"/>
              </w:rPr>
              <w:t>.</w:t>
            </w:r>
          </w:p>
          <w:p w:rsidR="004009F8" w:rsidRPr="001B12F6" w:rsidRDefault="004009F8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Экспертиза недельного расписания школы, ее соответствие требованиям СанПинов</w:t>
            </w:r>
            <w:r w:rsidR="004009F8" w:rsidRPr="001B12F6">
              <w:rPr>
                <w:sz w:val="24"/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4009F8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Директор. Заместитель директора по УР, методический совет.</w:t>
            </w: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B4" w:rsidRPr="001B12F6" w:rsidRDefault="003946B4" w:rsidP="00892706">
            <w:pPr>
              <w:rPr>
                <w:sz w:val="24"/>
                <w:szCs w:val="24"/>
              </w:rPr>
            </w:pPr>
          </w:p>
          <w:p w:rsidR="00785BCC" w:rsidRPr="001B12F6" w:rsidRDefault="00785BCC" w:rsidP="00892706">
            <w:pPr>
              <w:rPr>
                <w:sz w:val="24"/>
                <w:szCs w:val="24"/>
              </w:rPr>
            </w:pPr>
          </w:p>
          <w:p w:rsidR="00785BCC" w:rsidRPr="001B12F6" w:rsidRDefault="00785BCC" w:rsidP="00892706">
            <w:pPr>
              <w:rPr>
                <w:sz w:val="24"/>
                <w:szCs w:val="24"/>
              </w:rPr>
            </w:pPr>
          </w:p>
          <w:p w:rsidR="003946B4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На первое сентября каждого учебного года</w:t>
            </w:r>
            <w:r w:rsidR="004009F8" w:rsidRPr="001B12F6">
              <w:rPr>
                <w:sz w:val="24"/>
                <w:szCs w:val="24"/>
              </w:rPr>
              <w:t>.</w:t>
            </w:r>
          </w:p>
          <w:p w:rsidR="00892706" w:rsidRPr="001B12F6" w:rsidRDefault="00892706" w:rsidP="00892706">
            <w:pPr>
              <w:rPr>
                <w:sz w:val="24"/>
                <w:szCs w:val="24"/>
              </w:rPr>
            </w:pPr>
          </w:p>
          <w:p w:rsidR="004009F8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В начал</w:t>
            </w:r>
            <w:r w:rsidR="004009F8" w:rsidRPr="001B12F6">
              <w:rPr>
                <w:sz w:val="24"/>
                <w:szCs w:val="24"/>
              </w:rPr>
              <w:t>е учебного года и согласно плану</w:t>
            </w:r>
            <w:r w:rsidRPr="001B12F6">
              <w:rPr>
                <w:sz w:val="24"/>
                <w:szCs w:val="24"/>
              </w:rPr>
              <w:t xml:space="preserve"> школы</w:t>
            </w:r>
            <w:r w:rsidR="004009F8" w:rsidRPr="001B12F6">
              <w:rPr>
                <w:sz w:val="24"/>
                <w:szCs w:val="24"/>
              </w:rPr>
              <w:t>.</w:t>
            </w:r>
          </w:p>
          <w:p w:rsidR="004009F8" w:rsidRDefault="004009F8" w:rsidP="00892706">
            <w:pPr>
              <w:rPr>
                <w:sz w:val="24"/>
                <w:szCs w:val="24"/>
              </w:rPr>
            </w:pPr>
          </w:p>
          <w:p w:rsidR="00892706" w:rsidRPr="001B12F6" w:rsidRDefault="00892706" w:rsidP="00892706">
            <w:pPr>
              <w:rPr>
                <w:sz w:val="24"/>
                <w:szCs w:val="24"/>
              </w:rPr>
            </w:pPr>
          </w:p>
          <w:p w:rsidR="003946B4" w:rsidRPr="001B12F6" w:rsidRDefault="003946B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На начало каждого учебного года и второе полугодие</w:t>
            </w:r>
          </w:p>
        </w:tc>
      </w:tr>
      <w:tr w:rsidR="001904AD" w:rsidRPr="001B12F6" w:rsidTr="00892706">
        <w:trPr>
          <w:cantSplit/>
          <w:trHeight w:val="109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5. Осуществление психолого-педагогического сопровождения учащихся школы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Степень реализации основных функций  психолого-педагогического сопровождения: диагностической, консультационной, социально-педагогической, психологической.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Анализ результатов образовательной деятельности ученика, решение возникающих у него проблем.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Психолого-педагогическая служба школы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Постоянно</w:t>
            </w:r>
          </w:p>
        </w:tc>
      </w:tr>
      <w:tr w:rsidR="001904AD" w:rsidRPr="001B12F6" w:rsidTr="00892706">
        <w:trPr>
          <w:cantSplit/>
          <w:trHeight w:val="8925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  <w:lang w:val="en-US"/>
              </w:rPr>
              <w:lastRenderedPageBreak/>
              <w:t>II</w:t>
            </w:r>
            <w:r w:rsidRPr="001B12F6">
              <w:rPr>
                <w:sz w:val="24"/>
                <w:szCs w:val="24"/>
              </w:rPr>
              <w:t xml:space="preserve">. Степень реализации воспитательной системы. </w:t>
            </w:r>
          </w:p>
          <w:p w:rsidR="001904AD" w:rsidRPr="001B12F6" w:rsidRDefault="001904AD" w:rsidP="00892706">
            <w:pPr>
              <w:numPr>
                <w:ilvl w:val="0"/>
                <w:numId w:val="1"/>
              </w:numPr>
              <w:tabs>
                <w:tab w:val="num" w:pos="360"/>
              </w:tabs>
              <w:ind w:left="360"/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Уровня физического развития, сохранения и укрепления здоровья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Выявление степени реализации основных компонентов физического развития сохранения и укрепления здоровья: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физической активности;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осуществление здоровье -сберегающих и профилактических мероприятий;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организация рационального питания;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предотвращение внутришкольных факторов, представляющих угрозу для здоровья учащихся;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формирование гигиенических норм и правил, их соблюдение и выполнение в процессе жизнедеятельности;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организация профилактической работы по сохранению и укреплению психологического здоровья;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организация работы по профилактике личной безопасности, предотвращения травматизма;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профилактике предупреждения принятия психотропных веществ.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Опросы учащихся, родителей.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Анализ плана школы по этому направлению деятельности.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Default="001904AD" w:rsidP="00892706">
            <w:pPr>
              <w:rPr>
                <w:sz w:val="24"/>
                <w:szCs w:val="24"/>
              </w:rPr>
            </w:pPr>
          </w:p>
          <w:p w:rsidR="00892706" w:rsidRPr="001B12F6" w:rsidRDefault="00892706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Заместитель директора по ВР, медицинский работник, психолого – педагогическая служба.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Default="001904AD" w:rsidP="00892706">
            <w:pPr>
              <w:rPr>
                <w:sz w:val="24"/>
                <w:szCs w:val="24"/>
              </w:rPr>
            </w:pPr>
          </w:p>
          <w:p w:rsidR="00892706" w:rsidRPr="001B12F6" w:rsidRDefault="00892706" w:rsidP="00892706">
            <w:pPr>
              <w:rPr>
                <w:sz w:val="24"/>
                <w:szCs w:val="24"/>
              </w:rPr>
            </w:pPr>
          </w:p>
          <w:p w:rsidR="0089270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1 раз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 в четверть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Согласно 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плану школы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</w:tc>
      </w:tr>
      <w:tr w:rsidR="001904AD" w:rsidRPr="001B12F6" w:rsidTr="00892706">
        <w:trPr>
          <w:cantSplit/>
          <w:trHeight w:val="3964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lastRenderedPageBreak/>
              <w:t>2.Уровня психического развития учащихся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Выявление степени формирования у школьников:</w:t>
            </w:r>
          </w:p>
          <w:p w:rsidR="009D42BC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основны</w:t>
            </w:r>
            <w:r w:rsidR="009D42BC" w:rsidRPr="001B12F6">
              <w:rPr>
                <w:sz w:val="24"/>
                <w:szCs w:val="24"/>
              </w:rPr>
              <w:t>х компонентов когнитивной сферы;</w:t>
            </w:r>
          </w:p>
          <w:p w:rsidR="009D42BC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мыслительных процессов</w:t>
            </w:r>
            <w:r w:rsidR="009D42BC" w:rsidRPr="001B12F6">
              <w:rPr>
                <w:sz w:val="24"/>
                <w:szCs w:val="24"/>
              </w:rPr>
              <w:t>;</w:t>
            </w:r>
            <w:r w:rsidRPr="001B12F6">
              <w:rPr>
                <w:sz w:val="24"/>
                <w:szCs w:val="24"/>
              </w:rPr>
              <w:t xml:space="preserve"> 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умений и навыков творческой деятельности;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развитие задатков, способностей, склонностей, интересов учащихся;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сформированности устойчивой внутренней мотивации к получению образования, положительной я-концепции.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9D42BC" w:rsidRPr="001B12F6" w:rsidRDefault="009D42BC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9D42BC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Психолого – педагогическая служба, классные руководители.</w:t>
            </w: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  <w:p w:rsidR="001904AD" w:rsidRPr="001B12F6" w:rsidRDefault="001904AD" w:rsidP="00892706">
            <w:pPr>
              <w:rPr>
                <w:sz w:val="24"/>
                <w:szCs w:val="24"/>
              </w:rPr>
            </w:pPr>
          </w:p>
        </w:tc>
      </w:tr>
      <w:tr w:rsidR="009D42BC" w:rsidRPr="001B12F6" w:rsidTr="00892706">
        <w:trPr>
          <w:cantSplit/>
          <w:trHeight w:val="4956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BC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3.Уровень социально – личностного развития школьника.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Степень овладения школьниками: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умениями и навыками социального взаимодействия с социумом, семьей, коллективом, друзьями, партнерами;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- умениями и навыками сотрудничества, толерантности, 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- знаниями, умениями, навыками общения 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знаниями и умениями, связанными с гражданственностью;</w:t>
            </w:r>
          </w:p>
          <w:p w:rsidR="009D42BC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жизненными социальными навыками: противодействиям принятия психоактивных веществ, совершение противоправных действий.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BC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Методы анализа поведения ученика в школе, на улице, в общественных местах, в семье.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Беседы, наблюдения.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Заместитель директора по ВР,</w:t>
            </w:r>
          </w:p>
          <w:p w:rsidR="009D42BC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психолого – педагогическая служба.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BC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2 раза в год.</w:t>
            </w:r>
          </w:p>
        </w:tc>
      </w:tr>
      <w:tr w:rsidR="00A417D3" w:rsidRPr="001B12F6" w:rsidTr="00892706">
        <w:trPr>
          <w:cantSplit/>
          <w:trHeight w:val="3964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lastRenderedPageBreak/>
              <w:t>4.Уровня сформированности основ духовно-нравственного развития школьника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Степень сформированности у ученика: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а) культуры поведения;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б) культуры быта;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в) культуры одежды;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г) культуры межличностного общения;</w:t>
            </w:r>
          </w:p>
          <w:p w:rsidR="00A417D3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д) экологической культуры.</w:t>
            </w: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Степень реализации программы предупреждения преступлений, правонарушений среди несовершеннолетних.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Наблюдение, анализ результатов поведения школьника, его отношения к взрослым, семье, сверстникам, природе.</w:t>
            </w: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Уровень участия учащихся школы в различных смотрах, конкурсах, выставках. </w:t>
            </w: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Количество детей, стоящих на учёте в ПДН.</w:t>
            </w:r>
          </w:p>
          <w:p w:rsidR="00A417D3" w:rsidRPr="001B12F6" w:rsidRDefault="00A417D3" w:rsidP="00892706">
            <w:pPr>
              <w:rPr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Заместитель директора по ВР,</w:t>
            </w:r>
          </w:p>
          <w:p w:rsidR="00A417D3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Классные руководители.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D3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Согласно плану работы.</w:t>
            </w:r>
          </w:p>
        </w:tc>
      </w:tr>
      <w:tr w:rsidR="00815BE4" w:rsidRPr="001B12F6" w:rsidTr="00892706">
        <w:trPr>
          <w:cantSplit/>
          <w:trHeight w:val="5377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5. Уровня трудового воспитания и развития учащихся</w:t>
            </w: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Степень овладения школьниками ключевыми компетентностями, связанными с трудовой деятельностью учащихся, их готовностью к профессиональному и жизненному самоопределению:</w:t>
            </w: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сформированность основных трудовых компетентностей по работе  различными материалами, бытовых  умений  и навыков.</w:t>
            </w: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сформированность основных качеств, необходимых для успешной трудовой деятельности.</w:t>
            </w: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 - сформированность качеств, необходимых для успешной творческой деятельности;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Анализ результатов трудовой деятельности школьников.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Учителя – предметники.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E4" w:rsidRPr="001B12F6" w:rsidRDefault="00815BE4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Согласно плану работы.</w:t>
            </w:r>
          </w:p>
        </w:tc>
      </w:tr>
      <w:tr w:rsidR="00815BE4" w:rsidRPr="001B12F6" w:rsidTr="00892706">
        <w:trPr>
          <w:cantSplit/>
          <w:trHeight w:val="3680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  <w:lang w:val="en-US"/>
              </w:rPr>
              <w:lastRenderedPageBreak/>
              <w:t>III</w:t>
            </w:r>
            <w:r w:rsidRPr="001B12F6">
              <w:rPr>
                <w:sz w:val="24"/>
                <w:szCs w:val="24"/>
              </w:rPr>
              <w:t>. Уровня реализации ключевых показателей, характеризующих качество образования в школе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 -средний балл учащихся по ЕГЭ;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процент учащихся, сдавших ЕГЭ положительно;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процент учащихся, продолжающих образование после окончания школы;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степень удовлетворенности родителей качеством образования в школе;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степень охвата учащихся дополнительным образованием;</w:t>
            </w:r>
          </w:p>
          <w:p w:rsidR="00815BE4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процент выбывших школьников по неуважительным причинам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Анализ статистических данных.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Результаты сдачи  ЕГЭ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Опрос учащихся, родителей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Анкетирование родителей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815BE4" w:rsidRPr="001B12F6" w:rsidRDefault="00815BE4" w:rsidP="00892706">
            <w:pPr>
              <w:rPr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E4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Директор, заместители по УР и ВР, классные руководители.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E4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Ежегодно.</w:t>
            </w:r>
          </w:p>
        </w:tc>
      </w:tr>
      <w:tr w:rsidR="001B12F6" w:rsidRPr="001B12F6" w:rsidTr="00892706">
        <w:trPr>
          <w:cantSplit/>
          <w:trHeight w:val="5377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  <w:lang w:val="en-US"/>
              </w:rPr>
              <w:t>IV</w:t>
            </w:r>
            <w:r w:rsidRPr="001B12F6">
              <w:rPr>
                <w:sz w:val="24"/>
                <w:szCs w:val="24"/>
              </w:rPr>
              <w:t>. Уровня реализации изменений, связанных с управлением школой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Default="001B12F6" w:rsidP="00892706">
            <w:pPr>
              <w:rPr>
                <w:sz w:val="24"/>
                <w:szCs w:val="24"/>
              </w:rPr>
            </w:pPr>
          </w:p>
          <w:p w:rsidR="004335D2" w:rsidRDefault="004335D2" w:rsidP="00892706">
            <w:pPr>
              <w:rPr>
                <w:sz w:val="24"/>
                <w:szCs w:val="24"/>
              </w:rPr>
            </w:pPr>
          </w:p>
          <w:p w:rsidR="004335D2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1. Эффективность государственно-общественного управления школой.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2. Эффективность работы органов ученического самоуправления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3. Процент родителей, принимающих активное участие в процессе обучения, воспитания, развития своих детей, помощи школе, оценке образовательной деятельности школы.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4. Уровень взаимодействия школы с социальными партнерами.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Анализ результативности работы </w:t>
            </w:r>
            <w:r>
              <w:rPr>
                <w:sz w:val="24"/>
                <w:szCs w:val="24"/>
              </w:rPr>
              <w:t>С</w:t>
            </w:r>
            <w:r w:rsidRPr="001B12F6">
              <w:rPr>
                <w:sz w:val="24"/>
                <w:szCs w:val="24"/>
              </w:rPr>
              <w:t>овета школы, анкетирование педагогов, родителей</w:t>
            </w:r>
            <w:r>
              <w:rPr>
                <w:sz w:val="24"/>
                <w:szCs w:val="24"/>
              </w:rPr>
              <w:t>.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Анализ результативности органов школьного и классного управления</w:t>
            </w:r>
            <w:r>
              <w:rPr>
                <w:sz w:val="24"/>
                <w:szCs w:val="24"/>
              </w:rPr>
              <w:t>.</w:t>
            </w:r>
            <w:r w:rsidRPr="001B12F6">
              <w:rPr>
                <w:sz w:val="24"/>
                <w:szCs w:val="24"/>
              </w:rPr>
              <w:t xml:space="preserve"> Анкетирование учащихся.</w:t>
            </w: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статистических данных, анкетирование.</w:t>
            </w: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1B12F6" w:rsidRPr="001B12F6" w:rsidRDefault="001B12F6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Анализ выполнения взаимных договоров между школой и социальными партнерами.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F6" w:rsidRDefault="00654B57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ВР</w:t>
            </w: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Заместители директора по УР и ВР.</w:t>
            </w: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Default="00654B57" w:rsidP="00892706">
            <w:pPr>
              <w:rPr>
                <w:sz w:val="24"/>
                <w:szCs w:val="24"/>
              </w:rPr>
            </w:pPr>
          </w:p>
          <w:p w:rsidR="00654B57" w:rsidRPr="001B12F6" w:rsidRDefault="00654B57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Директор, Заместитель директора по АХР.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F6" w:rsidRPr="001B12F6" w:rsidRDefault="00654B57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Ежегодно.</w:t>
            </w:r>
          </w:p>
        </w:tc>
      </w:tr>
      <w:tr w:rsidR="004335D2" w:rsidRPr="001B12F6" w:rsidTr="00892706">
        <w:trPr>
          <w:cantSplit/>
          <w:trHeight w:val="3964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D2" w:rsidRPr="001B12F6" w:rsidRDefault="004335D2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sz w:val="24"/>
                <w:szCs w:val="24"/>
              </w:rPr>
              <w:t>.</w:t>
            </w:r>
            <w:r w:rsidRPr="001B12F6">
              <w:rPr>
                <w:sz w:val="24"/>
                <w:szCs w:val="24"/>
              </w:rPr>
              <w:t>Уровня реализации зад</w:t>
            </w:r>
            <w:r>
              <w:rPr>
                <w:sz w:val="24"/>
                <w:szCs w:val="24"/>
              </w:rPr>
              <w:t>ач ресурсного обеспечения школы.</w:t>
            </w: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D2" w:rsidRDefault="004335D2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 качество программно-методического обеспечения;</w:t>
            </w:r>
          </w:p>
          <w:p w:rsidR="004335D2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Default="004335D2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качество</w:t>
            </w:r>
            <w:r w:rsidRPr="001B12F6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одготовки педагогических кадров.</w:t>
            </w:r>
            <w:r w:rsidRPr="001B12F6">
              <w:rPr>
                <w:sz w:val="24"/>
                <w:szCs w:val="24"/>
              </w:rPr>
              <w:t xml:space="preserve"> </w:t>
            </w: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качество</w:t>
            </w:r>
            <w:r w:rsidRPr="001B12F6">
              <w:rPr>
                <w:sz w:val="24"/>
                <w:szCs w:val="24"/>
              </w:rPr>
              <w:t xml:space="preserve"> материально-технического обеспечения;</w:t>
            </w: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B12F6">
              <w:rPr>
                <w:sz w:val="24"/>
                <w:szCs w:val="24"/>
              </w:rPr>
              <w:t>создание условий материального стимулирования педагогического коллектива;</w:t>
            </w: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качество</w:t>
            </w:r>
            <w:r w:rsidRPr="001B12F6">
              <w:rPr>
                <w:sz w:val="24"/>
                <w:szCs w:val="24"/>
              </w:rPr>
              <w:t xml:space="preserve"> информаци</w:t>
            </w:r>
            <w:r>
              <w:rPr>
                <w:sz w:val="24"/>
                <w:szCs w:val="24"/>
              </w:rPr>
              <w:t>онно-аналитического обеспечения.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D2" w:rsidRPr="001B12F6" w:rsidRDefault="004335D2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 xml:space="preserve">Внешняя и внутренняя экспертиза создания и реализации </w:t>
            </w:r>
            <w:r>
              <w:rPr>
                <w:sz w:val="24"/>
                <w:szCs w:val="24"/>
              </w:rPr>
              <w:t xml:space="preserve">рабочих программ. </w:t>
            </w:r>
          </w:p>
          <w:p w:rsidR="004335D2" w:rsidRDefault="004335D2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Аттестация руков</w:t>
            </w:r>
            <w:r>
              <w:rPr>
                <w:sz w:val="24"/>
                <w:szCs w:val="24"/>
              </w:rPr>
              <w:t>одящих и педагогических кадров.</w:t>
            </w: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Внешняя п</w:t>
            </w:r>
            <w:r>
              <w:rPr>
                <w:sz w:val="24"/>
                <w:szCs w:val="24"/>
              </w:rPr>
              <w:t>роверка управления образования.</w:t>
            </w: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  <w:r w:rsidRPr="001B12F6">
              <w:rPr>
                <w:sz w:val="24"/>
                <w:szCs w:val="24"/>
              </w:rPr>
              <w:t>Анализ результативности нормативного использования бюджетных средств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D2" w:rsidRPr="001B12F6" w:rsidRDefault="004335D2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Директор, заместители директора по УР и ВР.</w:t>
            </w: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D2" w:rsidRPr="001B12F6" w:rsidRDefault="004335D2" w:rsidP="00892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  <w:p w:rsidR="004335D2" w:rsidRPr="001B12F6" w:rsidRDefault="004335D2" w:rsidP="00892706">
            <w:pPr>
              <w:rPr>
                <w:sz w:val="24"/>
                <w:szCs w:val="24"/>
              </w:rPr>
            </w:pPr>
          </w:p>
        </w:tc>
      </w:tr>
    </w:tbl>
    <w:p w:rsidR="00CB064E" w:rsidRPr="001B12F6" w:rsidRDefault="00CB064E" w:rsidP="0089270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CB064E" w:rsidRPr="001B12F6" w:rsidSect="00892706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3BA8"/>
    <w:multiLevelType w:val="hybridMultilevel"/>
    <w:tmpl w:val="EDC066EC"/>
    <w:lvl w:ilvl="0" w:tplc="FCE20B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C36A3"/>
    <w:multiLevelType w:val="hybridMultilevel"/>
    <w:tmpl w:val="FA32EB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315740"/>
    <w:multiLevelType w:val="hybridMultilevel"/>
    <w:tmpl w:val="00CE5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231DCD"/>
    <w:multiLevelType w:val="hybridMultilevel"/>
    <w:tmpl w:val="7D82526E"/>
    <w:lvl w:ilvl="0" w:tplc="149609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01C0B"/>
    <w:multiLevelType w:val="hybridMultilevel"/>
    <w:tmpl w:val="4FF8612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B064E"/>
    <w:rsid w:val="001257CA"/>
    <w:rsid w:val="001904AD"/>
    <w:rsid w:val="001B12F6"/>
    <w:rsid w:val="001E4AA5"/>
    <w:rsid w:val="002352D5"/>
    <w:rsid w:val="003946B4"/>
    <w:rsid w:val="004009F8"/>
    <w:rsid w:val="004335D2"/>
    <w:rsid w:val="005F4252"/>
    <w:rsid w:val="00654B57"/>
    <w:rsid w:val="0066291D"/>
    <w:rsid w:val="006F2485"/>
    <w:rsid w:val="00784A83"/>
    <w:rsid w:val="00785BCC"/>
    <w:rsid w:val="00815BE4"/>
    <w:rsid w:val="00892706"/>
    <w:rsid w:val="008A6F45"/>
    <w:rsid w:val="009D42BC"/>
    <w:rsid w:val="00A417D3"/>
    <w:rsid w:val="00A67FD6"/>
    <w:rsid w:val="00AE617A"/>
    <w:rsid w:val="00BF6444"/>
    <w:rsid w:val="00CB064E"/>
    <w:rsid w:val="00E1709A"/>
    <w:rsid w:val="00E8245B"/>
    <w:rsid w:val="00F87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24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</Company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SamLab.ws</cp:lastModifiedBy>
  <cp:revision>2</cp:revision>
  <dcterms:created xsi:type="dcterms:W3CDTF">2011-03-20T14:47:00Z</dcterms:created>
  <dcterms:modified xsi:type="dcterms:W3CDTF">2011-03-20T14:47:00Z</dcterms:modified>
</cp:coreProperties>
</file>